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15C" w:rsidRPr="00AA6FD6" w:rsidRDefault="0016115C" w:rsidP="002F18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 xml:space="preserve">Советы родителям по </w:t>
      </w:r>
      <w:proofErr w:type="spellStart"/>
      <w:r w:rsidRPr="00AA6FD6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>медиабезопасности</w:t>
      </w:r>
      <w:proofErr w:type="spellEnd"/>
      <w:r w:rsidR="001F3FB4">
        <w:rPr>
          <w:rFonts w:ascii="Times New Roman" w:hAnsi="Times New Roman" w:cs="Times New Roman"/>
          <w:b/>
          <w:bCs/>
          <w:color w:val="1F3864"/>
          <w:sz w:val="28"/>
          <w:szCs w:val="28"/>
          <w:lang w:eastAsia="ru-RU"/>
        </w:rPr>
        <w:t>.</w:t>
      </w:r>
    </w:p>
    <w:p w:rsidR="0016115C" w:rsidRPr="002F185C" w:rsidRDefault="0016115C" w:rsidP="002F185C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185C">
        <w:rPr>
          <w:rFonts w:ascii="Times New Roman" w:hAnsi="Times New Roman" w:cs="Times New Roman"/>
          <w:sz w:val="24"/>
          <w:szCs w:val="24"/>
          <w:lang w:eastAsia="ru-RU"/>
        </w:rPr>
        <w:t xml:space="preserve">Сегодня все больше и больше компьютеров подключаются к работе в сети Интернет. При этом все большее распространение получает подключение по высокоскоростным каналам, как на работе, так и дома. Все большее количество детей получает возможность работать в Интернет. Но вместе с тем все острее встает проблема обеспечения безопасности наших детей в Интернет. Так как изначально Интернет развивался вне какого-либо контроля, то теперь он представляет собой огромное количество информации, причем далеко 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</w:t>
      </w:r>
    </w:p>
    <w:p w:rsidR="0016115C" w:rsidRPr="00AA6FD6" w:rsidRDefault="00A72E83" w:rsidP="00AA6FD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256540</wp:posOffset>
            </wp:positionV>
            <wp:extent cx="143256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55" y="21207"/>
                <wp:lineTo x="21255" y="0"/>
                <wp:lineTo x="0" y="0"/>
              </wp:wrapPolygon>
            </wp:wrapTight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А кто им может в этом помочь, если не их родители и взрослые?</w:t>
      </w:r>
      <w:r w:rsidR="0016115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115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ab/>
      </w:r>
      <w:r w:rsidR="0016115C" w:rsidRPr="00AA6FD6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Следует понимать, что подключаясь к Интернету,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</w:t>
      </w:r>
    </w:p>
    <w:p w:rsidR="0016115C" w:rsidRPr="00AA6FD6" w:rsidRDefault="0016115C" w:rsidP="00AA6FD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Какие угрозы встречаются наиболее часто?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Угроза заражения вредоносным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программным обеспечением (</w:t>
      </w:r>
      <w:proofErr w:type="gramStart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)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компакт-диски, дискеты и прочие сменные носители информации или скачанные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простым способом распространения вирусов, так как очень часто используются для прямой передачи файлов. Дети, неискушенные в вопросах социальной инженерии, могут легко попасться на уговоры злоумышленника. Этот метод часто используется хакерами для расп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ространения троянских вирусов. 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Доступ к нежелательному содержимому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Ведь сегодня дела обстоят таким образом, что любой ребенок, выходящий в Интернет, может просматривать любые материалы. А это насилие, наркотики порнография, страницы подталкивающие молодежь к самоубийствам, анорексии (отказ от приема пищи), убийствам, страницы с националистической или откровенно фашистской идеологией и многое-многое другое. Ведь все это доступно в Интернет без ограничений. Часто бывает так, что просмотр этих страниц даже не зависит от ребенка, ведь на многих сайтах отображаются всплывающие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окна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содержащие любую информацию, чаще всего порнографического характера.</w:t>
      </w:r>
    </w:p>
    <w:p w:rsidR="0016115C" w:rsidRDefault="00A72E83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4794250</wp:posOffset>
            </wp:positionH>
            <wp:positionV relativeFrom="paragraph">
              <wp:posOffset>748030</wp:posOffset>
            </wp:positionV>
            <wp:extent cx="1533525" cy="1021715"/>
            <wp:effectExtent l="0" t="0" r="9525" b="6985"/>
            <wp:wrapTight wrapText="bothSides">
              <wp:wrapPolygon edited="0">
                <wp:start x="0" y="0"/>
                <wp:lineTo x="0" y="21345"/>
                <wp:lineTo x="21466" y="21345"/>
                <wp:lineTo x="21466" y="0"/>
                <wp:lineTo x="0" y="0"/>
              </wp:wrapPolygon>
            </wp:wrapTight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Контакты с незнакомыми</w:t>
      </w:r>
      <w:r w:rsidR="001F3FB4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16115C"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людьми</w:t>
      </w:r>
      <w:r w:rsidR="001F3FB4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с помощью чатов или электронной почты. 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ищут новые жертвы.</w:t>
      </w:r>
      <w:r w:rsidR="001F3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Выдавая себя за сверстника жертвы, они могут выведывать личную информацию и искать личной встречи.</w:t>
      </w:r>
    </w:p>
    <w:p w:rsidR="0016115C" w:rsidRDefault="0016115C" w:rsidP="002F185C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Неконтролируемые покупки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Не смотря на то, что покупки через Интернет пока еще являются экзотикой для большинства из нас, однако недалек тот час, когда эта угроза может стать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весьма актуальной. </w:t>
      </w:r>
    </w:p>
    <w:p w:rsidR="0016115C" w:rsidRPr="00AA6FD6" w:rsidRDefault="0016115C" w:rsidP="00AA6FD6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Интернет это прекрасное место для общения, обучения и отдыха</w:t>
      </w: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. Но стоит понимать, </w:t>
      </w:r>
      <w:proofErr w:type="spell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чтокак</w:t>
      </w:r>
      <w:proofErr w:type="spell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 наш реальный мир, всемирная паутина так же может быть весьма и весьма опасна.</w:t>
      </w:r>
    </w:p>
    <w:p w:rsidR="0016115C" w:rsidRPr="00AA6FD6" w:rsidRDefault="0016115C" w:rsidP="00AA6FD6">
      <w:pPr>
        <w:pStyle w:val="a4"/>
        <w:spacing w:before="100" w:beforeAutospacing="1" w:after="100" w:afterAutospacing="1" w:line="240" w:lineRule="auto"/>
        <w:ind w:left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b/>
          <w:bCs/>
          <w:color w:val="002060"/>
          <w:sz w:val="28"/>
          <w:szCs w:val="28"/>
          <w:lang w:eastAsia="ru-RU"/>
        </w:rPr>
        <w:t>Рекомендации, с помощью которых посещение Интернет может стать менее опасным для ваших детей:</w:t>
      </w:r>
    </w:p>
    <w:p w:rsidR="0016115C" w:rsidRDefault="00A72E83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4191635</wp:posOffset>
            </wp:positionV>
            <wp:extent cx="2181225" cy="1447800"/>
            <wp:effectExtent l="0" t="0" r="9525" b="0"/>
            <wp:wrapTight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ight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276860</wp:posOffset>
            </wp:positionV>
            <wp:extent cx="1747520" cy="1165225"/>
            <wp:effectExtent l="0" t="0" r="5080" b="0"/>
            <wp:wrapTight wrapText="bothSides">
              <wp:wrapPolygon edited="0">
                <wp:start x="0" y="0"/>
                <wp:lineTo x="0" y="21188"/>
                <wp:lineTo x="21427" y="21188"/>
                <wp:lineTo x="21427" y="0"/>
                <wp:lineTo x="0" y="0"/>
              </wp:wrapPolygon>
            </wp:wrapTight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6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15C" w:rsidRPr="002F185C">
        <w:rPr>
          <w:rFonts w:ascii="Times New Roman" w:hAnsi="Times New Roman" w:cs="Times New Roman"/>
          <w:sz w:val="28"/>
          <w:szCs w:val="28"/>
          <w:lang w:eastAsia="ru-RU"/>
        </w:rPr>
        <w:t>Посещайте Интернет вместе с детьми. Поощряйте ваших детей делиться с вами их успехами и неудачами в деле освоения Интернет.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если в Интернет что-либо беспокоит их, то им следует не скрывать этого, а поделиться с вами своим беспокойством.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ребенку, что при общении в чатах, использовании программ мгновенного обмена сообщениями, использовании онлайн игр и других ситуациях, требующих регистрации, нельзя использовать реальное имя, помогите вашему ребенку выбрать регистрационное имя, не содержа</w:t>
      </w:r>
      <w:r>
        <w:rPr>
          <w:rFonts w:ascii="Times New Roman" w:hAnsi="Times New Roman" w:cs="Times New Roman"/>
          <w:sz w:val="28"/>
          <w:szCs w:val="28"/>
          <w:lang w:eastAsia="ru-RU"/>
        </w:rPr>
        <w:t>щее никакой личной информации;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работы отца или матери и т.д.;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своему ребенку, что в реальной жизни и в Интернет нет разницы между неправиль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ными и правильными поступками;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Научите ваших детей уважать собеседников в Интернет. Убедитесь, что они понимают, что правила хорошего тона действуют одинаково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Интернет и в реальной жизни;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 им, что никогда не стоит встречаться с друзьями </w:t>
      </w:r>
      <w:proofErr w:type="gramStart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F185C">
        <w:rPr>
          <w:rFonts w:ascii="Times New Roman" w:hAnsi="Times New Roman" w:cs="Times New Roman"/>
          <w:sz w:val="28"/>
          <w:szCs w:val="28"/>
          <w:lang w:eastAsia="ru-RU"/>
        </w:rPr>
        <w:t xml:space="preserve"> Интернет. Ведь </w:t>
      </w:r>
      <w:bookmarkStart w:id="0" w:name="_GoBack"/>
      <w:bookmarkEnd w:id="0"/>
      <w:r w:rsidRPr="002F185C">
        <w:rPr>
          <w:rFonts w:ascii="Times New Roman" w:hAnsi="Times New Roman" w:cs="Times New Roman"/>
          <w:sz w:val="28"/>
          <w:szCs w:val="28"/>
          <w:lang w:eastAsia="ru-RU"/>
        </w:rPr>
        <w:t>люди могут оказаться совсем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теми, за кого себя выдают; </w:t>
      </w:r>
    </w:p>
    <w:p w:rsidR="0016115C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Объясните детям, что далеко не все, что они могут прочесть или увидеть в Интернет – правда. Приучите их спрашиват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 о том, в чем они не уверены; </w:t>
      </w:r>
    </w:p>
    <w:p w:rsidR="0016115C" w:rsidRPr="00AA6FD6" w:rsidRDefault="0016115C" w:rsidP="00AA6FD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185C">
        <w:rPr>
          <w:rFonts w:ascii="Times New Roman" w:hAnsi="Times New Roman" w:cs="Times New Roman"/>
          <w:sz w:val="28"/>
          <w:szCs w:val="28"/>
          <w:lang w:eastAsia="ru-RU"/>
        </w:rPr>
        <w:t>Не забывайте контролировать детей в Интернет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 ребенок и что он там делает. </w:t>
      </w:r>
    </w:p>
    <w:p w:rsidR="0016115C" w:rsidRPr="006D30A4" w:rsidRDefault="0016115C" w:rsidP="002F185C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Как научить детей отличать правду ото лжи в Интернет?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AA6FD6">
        <w:rPr>
          <w:rFonts w:ascii="Times New Roman" w:hAnsi="Times New Roman" w:cs="Times New Roman"/>
          <w:sz w:val="28"/>
          <w:szCs w:val="28"/>
          <w:lang w:eastAsia="ru-RU"/>
        </w:rPr>
        <w:t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</w:t>
      </w:r>
      <w:proofErr w:type="gramEnd"/>
      <w:r w:rsidR="001F3F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AA6FD6">
        <w:rPr>
          <w:rFonts w:ascii="Times New Roman" w:hAnsi="Times New Roman" w:cs="Times New Roman"/>
          <w:sz w:val="28"/>
          <w:szCs w:val="28"/>
          <w:lang w:eastAsia="ru-RU"/>
        </w:rPr>
        <w:t>может создать свой сайт и при этом никто не</w:t>
      </w:r>
      <w:proofErr w:type="gramEnd"/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 будет контролировать, насколько правдива размещенная там информация. Научите</w:t>
      </w:r>
      <w:r w:rsidR="001F3FB4">
        <w:rPr>
          <w:rFonts w:ascii="Times New Roman" w:hAnsi="Times New Roman" w:cs="Times New Roman"/>
          <w:sz w:val="28"/>
          <w:szCs w:val="28"/>
          <w:lang w:eastAsia="ru-RU"/>
        </w:rPr>
        <w:t xml:space="preserve"> ребё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t xml:space="preserve">нка проверять все то, что он видит в Интернет. </w:t>
      </w:r>
      <w:r w:rsidRPr="00AA6FD6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1" w:name="_PictureBullets"/>
      <w:r w:rsidR="00A72E83">
        <w:rPr>
          <w:rFonts w:ascii="Times New Roman" w:eastAsia="Times New Roman" w:hAnsi="Times New Roman"/>
          <w:noProof/>
          <w:vanish/>
          <w:sz w:val="24"/>
          <w:szCs w:val="24"/>
          <w:lang w:eastAsia="ru-RU"/>
        </w:rPr>
        <w:drawing>
          <wp:inline distT="0" distB="0" distL="0" distR="0">
            <wp:extent cx="133350" cy="13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16115C" w:rsidRPr="006D30A4" w:rsidSect="00C944B2">
      <w:pgSz w:w="11906" w:h="16838"/>
      <w:pgMar w:top="1134" w:right="850" w:bottom="709" w:left="1134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0062"/>
    <w:multiLevelType w:val="multilevel"/>
    <w:tmpl w:val="C6D69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96833"/>
    <w:multiLevelType w:val="hybridMultilevel"/>
    <w:tmpl w:val="8A42A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19318A"/>
    <w:multiLevelType w:val="hybridMultilevel"/>
    <w:tmpl w:val="6AD29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F5442B"/>
    <w:multiLevelType w:val="hybridMultilevel"/>
    <w:tmpl w:val="F0D603E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ABF611B"/>
    <w:multiLevelType w:val="multilevel"/>
    <w:tmpl w:val="2FBE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B4515F1"/>
    <w:multiLevelType w:val="hybridMultilevel"/>
    <w:tmpl w:val="CA20CA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30"/>
    <w:rsid w:val="00040664"/>
    <w:rsid w:val="0009231D"/>
    <w:rsid w:val="00107724"/>
    <w:rsid w:val="0016115C"/>
    <w:rsid w:val="00192612"/>
    <w:rsid w:val="00196D42"/>
    <w:rsid w:val="00196F30"/>
    <w:rsid w:val="001B7C45"/>
    <w:rsid w:val="001E7DF6"/>
    <w:rsid w:val="001F3FB4"/>
    <w:rsid w:val="002C5ECF"/>
    <w:rsid w:val="002F185C"/>
    <w:rsid w:val="003F7EC4"/>
    <w:rsid w:val="00473DCA"/>
    <w:rsid w:val="005F344C"/>
    <w:rsid w:val="00606C2F"/>
    <w:rsid w:val="006137C5"/>
    <w:rsid w:val="006D30A4"/>
    <w:rsid w:val="00723A5B"/>
    <w:rsid w:val="00751D6E"/>
    <w:rsid w:val="007722C0"/>
    <w:rsid w:val="00834FFA"/>
    <w:rsid w:val="009165C2"/>
    <w:rsid w:val="00966658"/>
    <w:rsid w:val="00A4573D"/>
    <w:rsid w:val="00A72E83"/>
    <w:rsid w:val="00AA6FD6"/>
    <w:rsid w:val="00AB1F0B"/>
    <w:rsid w:val="00C944B2"/>
    <w:rsid w:val="00D541A7"/>
    <w:rsid w:val="00DA5D2C"/>
    <w:rsid w:val="00ED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2C0"/>
    <w:rPr>
      <w:b/>
      <w:bCs/>
    </w:rPr>
  </w:style>
  <w:style w:type="paragraph" w:styleId="a4">
    <w:name w:val="List Paragraph"/>
    <w:basedOn w:val="a"/>
    <w:uiPriority w:val="99"/>
    <w:qFormat/>
    <w:rsid w:val="00473DCA"/>
    <w:pPr>
      <w:ind w:left="720"/>
    </w:pPr>
  </w:style>
  <w:style w:type="paragraph" w:styleId="a5">
    <w:name w:val="Balloon Text"/>
    <w:basedOn w:val="a"/>
    <w:link w:val="a6"/>
    <w:uiPriority w:val="99"/>
    <w:semiHidden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6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4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22C0"/>
    <w:rPr>
      <w:b/>
      <w:bCs/>
    </w:rPr>
  </w:style>
  <w:style w:type="paragraph" w:styleId="a4">
    <w:name w:val="List Paragraph"/>
    <w:basedOn w:val="a"/>
    <w:uiPriority w:val="99"/>
    <w:qFormat/>
    <w:rsid w:val="00473DCA"/>
    <w:pPr>
      <w:ind w:left="720"/>
    </w:pPr>
  </w:style>
  <w:style w:type="paragraph" w:styleId="a5">
    <w:name w:val="Balloon Text"/>
    <w:basedOn w:val="a"/>
    <w:link w:val="a6"/>
    <w:uiPriority w:val="99"/>
    <w:semiHidden/>
    <w:rsid w:val="00AA6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A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4421</Characters>
  <Application>Microsoft Office Word</Application>
  <DocSecurity>0</DocSecurity>
  <Lines>36</Lines>
  <Paragraphs>10</Paragraphs>
  <ScaleCrop>false</ScaleCrop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USER</cp:lastModifiedBy>
  <cp:revision>4</cp:revision>
  <cp:lastPrinted>2013-11-09T06:23:00Z</cp:lastPrinted>
  <dcterms:created xsi:type="dcterms:W3CDTF">2016-02-03T11:08:00Z</dcterms:created>
  <dcterms:modified xsi:type="dcterms:W3CDTF">2016-03-27T06:00:00Z</dcterms:modified>
</cp:coreProperties>
</file>